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E" w:rsidRDefault="003D2DDE" w:rsidP="003D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2B2A2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6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2B2A21">
        <w:rPr>
          <w:rFonts w:ascii="Times New Roman" w:hAnsi="Times New Roman" w:cs="Times New Roman"/>
          <w:sz w:val="24"/>
          <w:szCs w:val="24"/>
        </w:rPr>
        <w:t>:</w:t>
      </w:r>
    </w:p>
    <w:p w:rsidR="003D2DDE" w:rsidRDefault="003D2DDE" w:rsidP="003D2D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Советом родителей</w:t>
      </w:r>
      <w:r w:rsidR="00BA6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B2A2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A6688">
        <w:rPr>
          <w:rFonts w:ascii="Times New Roman" w:hAnsi="Times New Roman" w:cs="Times New Roman"/>
          <w:sz w:val="24"/>
          <w:szCs w:val="24"/>
        </w:rPr>
        <w:t xml:space="preserve"> </w:t>
      </w:r>
      <w:r w:rsidRPr="002B2A21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</w:p>
    <w:p w:rsidR="003D2DDE" w:rsidRDefault="003D2DDE" w:rsidP="003D2D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B2A21"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етского   сада №5                </w:t>
      </w:r>
      <w:r w:rsidR="00BA668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МБДОУ «</w:t>
      </w:r>
      <w:r w:rsidRPr="002B2A21">
        <w:rPr>
          <w:rFonts w:ascii="Times New Roman" w:hAnsi="Times New Roman" w:cs="Times New Roman"/>
          <w:sz w:val="24"/>
          <w:szCs w:val="24"/>
        </w:rPr>
        <w:t xml:space="preserve">Детского сада </w:t>
      </w:r>
    </w:p>
    <w:p w:rsidR="003D2DDE" w:rsidRDefault="003D2DDE" w:rsidP="003D2D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B2A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A21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2B2A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амцы</w:t>
      </w:r>
      <w:r w:rsidRPr="002B2A2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66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№5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>
        <w:rPr>
          <w:rFonts w:ascii="Times New Roman" w:hAnsi="Times New Roman" w:cs="Times New Roman"/>
          <w:sz w:val="24"/>
          <w:szCs w:val="24"/>
        </w:rPr>
        <w:t>» с.</w:t>
      </w:r>
      <w:r w:rsidRPr="002B2A21">
        <w:rPr>
          <w:rFonts w:ascii="Times New Roman" w:hAnsi="Times New Roman" w:cs="Times New Roman"/>
          <w:sz w:val="24"/>
          <w:szCs w:val="24"/>
        </w:rPr>
        <w:t xml:space="preserve">Намцы»    </w:t>
      </w:r>
    </w:p>
    <w:p w:rsidR="003D2DDE" w:rsidRDefault="003D2DDE" w:rsidP="003D2DD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2A21">
        <w:rPr>
          <w:rFonts w:ascii="Times New Roman" w:hAnsi="Times New Roman" w:cs="Times New Roman"/>
          <w:sz w:val="24"/>
          <w:szCs w:val="24"/>
        </w:rPr>
        <w:t>т«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2A21">
        <w:rPr>
          <w:rFonts w:ascii="Times New Roman" w:hAnsi="Times New Roman" w:cs="Times New Roman"/>
          <w:sz w:val="24"/>
          <w:szCs w:val="24"/>
        </w:rPr>
        <w:t xml:space="preserve">_» ______20___г. </w:t>
      </w:r>
      <w:r>
        <w:rPr>
          <w:rFonts w:ascii="Times New Roman" w:hAnsi="Times New Roman" w:cs="Times New Roman"/>
          <w:sz w:val="24"/>
          <w:szCs w:val="24"/>
        </w:rPr>
        <w:t xml:space="preserve">№___ </w:t>
      </w:r>
      <w:r w:rsidR="00BA66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2A21">
        <w:rPr>
          <w:rFonts w:ascii="Times New Roman" w:hAnsi="Times New Roman" w:cs="Times New Roman"/>
          <w:sz w:val="24"/>
          <w:szCs w:val="24"/>
        </w:rPr>
        <w:t>т«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2A21">
        <w:rPr>
          <w:rFonts w:ascii="Times New Roman" w:hAnsi="Times New Roman" w:cs="Times New Roman"/>
          <w:sz w:val="24"/>
          <w:szCs w:val="24"/>
        </w:rPr>
        <w:t>__» ______20___г.</w:t>
      </w:r>
      <w:r>
        <w:rPr>
          <w:rFonts w:ascii="Times New Roman" w:hAnsi="Times New Roman" w:cs="Times New Roman"/>
          <w:sz w:val="24"/>
          <w:szCs w:val="24"/>
        </w:rPr>
        <w:t>№__</w:t>
      </w:r>
    </w:p>
    <w:p w:rsidR="003D2DDE" w:rsidRPr="00F541AC" w:rsidRDefault="00BA6688" w:rsidP="003D2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D2DDE" w:rsidRPr="00F541AC">
        <w:rPr>
          <w:rFonts w:ascii="Times New Roman" w:hAnsi="Times New Roman" w:cs="Times New Roman"/>
          <w:sz w:val="24"/>
          <w:szCs w:val="24"/>
        </w:rPr>
        <w:t>______/</w:t>
      </w:r>
      <w:r w:rsidR="003D2DDE">
        <w:rPr>
          <w:rFonts w:ascii="Times New Roman" w:hAnsi="Times New Roman" w:cs="Times New Roman"/>
          <w:sz w:val="24"/>
          <w:szCs w:val="24"/>
        </w:rPr>
        <w:t>Харитонова Е.К.</w:t>
      </w:r>
      <w:r w:rsidR="003D2DDE" w:rsidRPr="00F541AC">
        <w:rPr>
          <w:rFonts w:ascii="Times New Roman" w:hAnsi="Times New Roman" w:cs="Times New Roman"/>
          <w:sz w:val="24"/>
          <w:szCs w:val="24"/>
        </w:rPr>
        <w:t>/</w:t>
      </w:r>
    </w:p>
    <w:p w:rsidR="00CF756A" w:rsidRDefault="003D2DDE" w:rsidP="003D2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7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DDE" w:rsidRDefault="00CF756A" w:rsidP="003D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A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DE">
        <w:rPr>
          <w:rFonts w:ascii="Times New Roman" w:hAnsi="Times New Roman" w:cs="Times New Roman"/>
          <w:b/>
          <w:sz w:val="24"/>
          <w:szCs w:val="24"/>
        </w:rPr>
        <w:t xml:space="preserve"> Правила </w:t>
      </w:r>
      <w:r w:rsidR="003D2DDE" w:rsidRPr="00C214F5">
        <w:rPr>
          <w:rFonts w:ascii="Times New Roman" w:hAnsi="Times New Roman" w:cs="Times New Roman"/>
          <w:b/>
          <w:sz w:val="24"/>
          <w:szCs w:val="24"/>
        </w:rPr>
        <w:t xml:space="preserve"> приема  детей</w:t>
      </w:r>
    </w:p>
    <w:p w:rsidR="003D2DDE" w:rsidRPr="00C214F5" w:rsidRDefault="003D2DDE" w:rsidP="00BA6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F5">
        <w:rPr>
          <w:rFonts w:ascii="Times New Roman" w:hAnsi="Times New Roman" w:cs="Times New Roman"/>
          <w:b/>
          <w:sz w:val="24"/>
          <w:szCs w:val="24"/>
        </w:rPr>
        <w:t>в</w:t>
      </w:r>
      <w:r w:rsidRPr="002B2A21"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бюджетное дошкольное образовательное учреждение «Детский сад комбинированного вида №5 «</w:t>
      </w:r>
      <w:proofErr w:type="spellStart"/>
      <w:r w:rsidRPr="002B2A21">
        <w:rPr>
          <w:rFonts w:ascii="Times New Roman" w:hAnsi="Times New Roman" w:cs="Times New Roman"/>
          <w:b/>
          <w:sz w:val="24"/>
          <w:szCs w:val="24"/>
        </w:rPr>
        <w:t>Кэскил</w:t>
      </w:r>
      <w:proofErr w:type="spellEnd"/>
      <w:r w:rsidRPr="002B2A21">
        <w:rPr>
          <w:rFonts w:ascii="Times New Roman" w:hAnsi="Times New Roman" w:cs="Times New Roman"/>
          <w:b/>
          <w:sz w:val="24"/>
          <w:szCs w:val="24"/>
        </w:rPr>
        <w:t xml:space="preserve"> »с</w:t>
      </w:r>
      <w:proofErr w:type="gramStart"/>
      <w:r w:rsidRPr="002B2A21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B2A21">
        <w:rPr>
          <w:rFonts w:ascii="Times New Roman" w:hAnsi="Times New Roman" w:cs="Times New Roman"/>
          <w:b/>
          <w:sz w:val="24"/>
          <w:szCs w:val="24"/>
        </w:rPr>
        <w:t>амцы муниципального образования «Намский улус» Республики Саха (Якутия)»</w:t>
      </w:r>
      <w:r w:rsidRPr="00C214F5">
        <w:rPr>
          <w:rFonts w:ascii="Times New Roman" w:hAnsi="Times New Roman" w:cs="Times New Roman"/>
          <w:b/>
          <w:sz w:val="24"/>
          <w:szCs w:val="24"/>
        </w:rPr>
        <w:t>реализующ</w:t>
      </w:r>
      <w:r>
        <w:rPr>
          <w:rFonts w:ascii="Times New Roman" w:hAnsi="Times New Roman" w:cs="Times New Roman"/>
          <w:b/>
          <w:sz w:val="24"/>
          <w:szCs w:val="24"/>
        </w:rPr>
        <w:t xml:space="preserve">ую  </w:t>
      </w:r>
      <w:r w:rsidRPr="00C214F5">
        <w:rPr>
          <w:rFonts w:ascii="Times New Roman" w:hAnsi="Times New Roman" w:cs="Times New Roman"/>
          <w:b/>
          <w:sz w:val="24"/>
          <w:szCs w:val="24"/>
        </w:rPr>
        <w:t xml:space="preserve">основную </w:t>
      </w:r>
      <w:r w:rsidR="00BA6688">
        <w:rPr>
          <w:rFonts w:ascii="Times New Roman" w:hAnsi="Times New Roman" w:cs="Times New Roman"/>
          <w:b/>
          <w:sz w:val="24"/>
          <w:szCs w:val="24"/>
        </w:rPr>
        <w:t xml:space="preserve">                о</w:t>
      </w:r>
      <w:r w:rsidRPr="00C214F5">
        <w:rPr>
          <w:rFonts w:ascii="Times New Roman" w:hAnsi="Times New Roman" w:cs="Times New Roman"/>
          <w:b/>
          <w:sz w:val="24"/>
          <w:szCs w:val="24"/>
        </w:rPr>
        <w:t>бщеобразовательную программу дошкольного образования</w:t>
      </w:r>
    </w:p>
    <w:p w:rsidR="003D2DDE" w:rsidRDefault="003D2DDE" w:rsidP="003D2DDE">
      <w:pPr>
        <w:pStyle w:val="a3"/>
        <w:spacing w:after="0" w:afterAutospacing="0"/>
        <w:jc w:val="center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     </w:t>
      </w:r>
      <w:r>
        <w:rPr>
          <w:b/>
          <w:bCs/>
        </w:rPr>
        <w:t>Общие положения</w:t>
      </w:r>
    </w:p>
    <w:p w:rsidR="003D2DDE" w:rsidRDefault="003D2DDE" w:rsidP="003D2DDE">
      <w:pPr>
        <w:pStyle w:val="a3"/>
        <w:spacing w:before="0" w:beforeAutospacing="0" w:after="0" w:afterAutospacing="0"/>
        <w:jc w:val="both"/>
      </w:pPr>
      <w:r>
        <w:t>1.1.</w:t>
      </w:r>
      <w:r>
        <w:rPr>
          <w:sz w:val="14"/>
          <w:szCs w:val="14"/>
        </w:rPr>
        <w:t xml:space="preserve">  </w:t>
      </w:r>
      <w:r>
        <w:t xml:space="preserve">Настоящее Правила приема детей в  </w:t>
      </w:r>
      <w:r w:rsidRPr="00C214F5">
        <w:t>Муниципальное бюджетное дошкольное образовательное учреждение «Детский сад комбинированного вида №5 «</w:t>
      </w:r>
      <w:proofErr w:type="spellStart"/>
      <w:r w:rsidRPr="00C214F5">
        <w:t>Кэскил</w:t>
      </w:r>
      <w:proofErr w:type="spellEnd"/>
      <w:r w:rsidRPr="00C214F5">
        <w:t xml:space="preserve"> » с.Намцы муниципального образования «Намский улус» Республики Саха (Якутия)»</w:t>
      </w:r>
      <w:r>
        <w:t xml:space="preserve"> реализующую основную общеобразовательную программу дошкольного образования (далее по тексту Правила) разработано в  соответствии с Федеральным законом от 29.12.2012 года № 273-ФЗ «Об образовании в Российской Федерации», Приказом МО и науки РФ от 30.08.2013 г.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"Санитарно-эпидемиологические требования к устройству, содержанию и организации режима работы в дошкольных образовательных организациях" (утверждены постановлением Главного государственного санитарного врача РФ от 15 мая 2013 г. N 26 ( СанПиН 2.4.1.3049-13), Письмо Министерство образования и науки РФ «О рекомендациях по порядку комплектования дошкольных образовательных учреждений» от 8 августа 2013 г. N 08-1063.,</w:t>
      </w:r>
      <w:r w:rsidR="00BA6688">
        <w:t xml:space="preserve"> «</w:t>
      </w:r>
      <w:r>
        <w:t>Положением  о Порядке приема</w:t>
      </w:r>
      <w:r w:rsidR="00BA6688">
        <w:t xml:space="preserve">, комплектования и отчисления детей </w:t>
      </w:r>
      <w:r>
        <w:t xml:space="preserve"> в образовательны</w:t>
      </w:r>
      <w:r w:rsidR="00BA6688">
        <w:t>х</w:t>
      </w:r>
      <w:r>
        <w:t xml:space="preserve"> учреждения</w:t>
      </w:r>
      <w:r w:rsidR="00BA6688">
        <w:t>х</w:t>
      </w:r>
      <w:r>
        <w:t>, реализующи</w:t>
      </w:r>
      <w:r w:rsidR="00BA6688">
        <w:t>х</w:t>
      </w:r>
      <w:r>
        <w:t xml:space="preserve"> основную общеобразовательную программу дошкольного образования на территории   МО «Намский улус</w:t>
      </w:r>
      <w:proofErr w:type="gramStart"/>
      <w:r>
        <w:t>»</w:t>
      </w:r>
      <w:r w:rsidR="00BA6688">
        <w:t>Р</w:t>
      </w:r>
      <w:proofErr w:type="gramEnd"/>
      <w:r w:rsidR="00BA6688">
        <w:t>С(Я)»</w:t>
      </w:r>
      <w:r w:rsidR="003C0FE7">
        <w:t xml:space="preserve"> п</w:t>
      </w:r>
      <w:r w:rsidR="00BA6688">
        <w:t>ринятый Решением улусного Совета</w:t>
      </w:r>
      <w:r w:rsidR="00755027">
        <w:t xml:space="preserve"> депутатов </w:t>
      </w:r>
      <w:r>
        <w:t xml:space="preserve"> </w:t>
      </w:r>
      <w:r w:rsidR="00755027">
        <w:t xml:space="preserve">от 10.12.2013г.№5-6 </w:t>
      </w:r>
      <w:r>
        <w:t>и  Устава</w:t>
      </w:r>
      <w:r w:rsidR="00755027">
        <w:t xml:space="preserve"> </w:t>
      </w:r>
      <w:r>
        <w:t xml:space="preserve">. </w:t>
      </w:r>
      <w:bookmarkStart w:id="0" w:name="_GoBack"/>
      <w:bookmarkEnd w:id="0"/>
    </w:p>
    <w:p w:rsidR="003C0FE7" w:rsidRPr="00FA4CDA" w:rsidRDefault="003C0FE7" w:rsidP="003C0FE7">
      <w:pPr>
        <w:pStyle w:val="a3"/>
        <w:spacing w:before="0" w:beforeAutospacing="0" w:after="0" w:afterAutospacing="0"/>
        <w:jc w:val="both"/>
      </w:pPr>
      <w:r>
        <w:t>1.2</w:t>
      </w:r>
      <w:r w:rsidRPr="003C0FE7">
        <w:rPr>
          <w:b/>
        </w:rPr>
        <w:t xml:space="preserve">. </w:t>
      </w:r>
      <w:r w:rsidRPr="00FA4CDA">
        <w:t>Настоящее Положение обеспечивает принцип равных возможностей в реализации прав детей на общедоступное бесплатное дошкольное образование, удовлетворение потребностей родителей (законных представителей), проживающих на территории МО «Намский улус».</w:t>
      </w:r>
    </w:p>
    <w:p w:rsidR="00541E14" w:rsidRDefault="003C0FE7" w:rsidP="003C0FE7">
      <w:pPr>
        <w:pStyle w:val="a3"/>
        <w:spacing w:before="0" w:beforeAutospacing="0" w:after="0" w:afterAutospacing="0"/>
        <w:jc w:val="both"/>
      </w:pPr>
      <w:r w:rsidRPr="003C0FE7">
        <w:rPr>
          <w:b/>
        </w:rPr>
        <w:t xml:space="preserve">                      </w:t>
      </w:r>
      <w:r w:rsidR="008C4DBB">
        <w:rPr>
          <w:b/>
        </w:rPr>
        <w:t xml:space="preserve"> </w:t>
      </w:r>
    </w:p>
    <w:p w:rsidR="00541E14" w:rsidRDefault="00541E14" w:rsidP="003C0FE7">
      <w:pPr>
        <w:pStyle w:val="a3"/>
        <w:spacing w:before="0" w:beforeAutospacing="0" w:after="0" w:afterAutospacing="0"/>
        <w:jc w:val="both"/>
      </w:pPr>
    </w:p>
    <w:p w:rsidR="00541E14" w:rsidRDefault="00541E14" w:rsidP="00FA4CDA">
      <w:pPr>
        <w:pStyle w:val="a3"/>
        <w:spacing w:before="0" w:beforeAutospacing="0" w:after="0" w:afterAutospacing="0"/>
        <w:jc w:val="center"/>
      </w:pPr>
      <w:r w:rsidRPr="00541E14">
        <w:rPr>
          <w:b/>
        </w:rPr>
        <w:t>2</w:t>
      </w:r>
      <w:r w:rsidRPr="00541E14">
        <w:rPr>
          <w:b/>
          <w:bCs/>
        </w:rPr>
        <w:t>.</w:t>
      </w:r>
      <w:r w:rsidRPr="00CA5600">
        <w:rPr>
          <w:b/>
          <w:bCs/>
        </w:rPr>
        <w:t xml:space="preserve">  Порядок учета детей, нуждающихся в предоставлении дошкольного образования, и </w:t>
      </w:r>
      <w:r>
        <w:rPr>
          <w:b/>
          <w:bCs/>
        </w:rPr>
        <w:t>правила</w:t>
      </w:r>
      <w:r w:rsidRPr="00CA5600">
        <w:rPr>
          <w:b/>
          <w:bCs/>
        </w:rPr>
        <w:t xml:space="preserve"> приема детей в образовательное учреждение</w:t>
      </w:r>
    </w:p>
    <w:p w:rsidR="00541E14" w:rsidRPr="00FA4CDA" w:rsidRDefault="00FA4CDA" w:rsidP="00FA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</w:t>
      </w:r>
      <w:r w:rsidR="00541E14" w:rsidRPr="00FA4CDA">
        <w:rPr>
          <w:rFonts w:ascii="Times New Roman" w:hAnsi="Times New Roman" w:cs="Times New Roman"/>
          <w:sz w:val="24"/>
          <w:szCs w:val="24"/>
        </w:rPr>
        <w:t>В образовательные учреждения, реализующие основную общеобразовательную программу дошкольного образования (далее по тексту - Учреждения) принимаются дети, родители (законные представители) которых проживают на территории МО «Намский улус.</w:t>
      </w:r>
    </w:p>
    <w:p w:rsidR="00541E14" w:rsidRPr="00FA4CDA" w:rsidRDefault="00FA4CDA" w:rsidP="00FA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851">
        <w:rPr>
          <w:rFonts w:ascii="Times New Roman" w:hAnsi="Times New Roman" w:cs="Times New Roman"/>
          <w:sz w:val="24"/>
          <w:szCs w:val="24"/>
        </w:rPr>
        <w:t>2.2.</w:t>
      </w:r>
      <w:r w:rsidR="00541E14" w:rsidRPr="00FA4CDA">
        <w:rPr>
          <w:rFonts w:ascii="Times New Roman" w:hAnsi="Times New Roman" w:cs="Times New Roman"/>
          <w:sz w:val="24"/>
          <w:szCs w:val="24"/>
        </w:rPr>
        <w:t xml:space="preserve">Учет осуществляется в целях обеспечения "прозрачности" процедуры приема детей в ДОУ, во избежание нарушений прав ребенка при приеме в ДОУ, планирования обеспечения необходимого и достаточного количества мест в учреждениях на конкретную </w:t>
      </w:r>
      <w:r w:rsidR="00541E14" w:rsidRPr="00FA4CDA">
        <w:rPr>
          <w:rFonts w:ascii="Times New Roman" w:hAnsi="Times New Roman" w:cs="Times New Roman"/>
          <w:sz w:val="24"/>
          <w:szCs w:val="24"/>
        </w:rPr>
        <w:lastRenderedPageBreak/>
        <w:t>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3D2DDE" w:rsidRDefault="00D13851" w:rsidP="00F420F1">
      <w:pPr>
        <w:pStyle w:val="a3"/>
        <w:spacing w:before="0" w:beforeAutospacing="0" w:after="0" w:afterAutospacing="0"/>
        <w:jc w:val="both"/>
      </w:pPr>
      <w:r>
        <w:t>2</w:t>
      </w:r>
      <w:r w:rsidR="003D2DDE">
        <w:t>.</w:t>
      </w:r>
      <w:r w:rsidR="00F420F1">
        <w:t>3</w:t>
      </w:r>
      <w:r w:rsidR="003D2DDE">
        <w:t>.</w:t>
      </w:r>
      <w:r w:rsidR="003D2DDE" w:rsidRPr="0032053D">
        <w:t xml:space="preserve">Правила приема на </w:t>
      </w:r>
      <w:proofErr w:type="gramStart"/>
      <w:r w:rsidR="003D2DDE" w:rsidRPr="0032053D">
        <w:t>обучение</w:t>
      </w:r>
      <w:proofErr w:type="gramEnd"/>
      <w:r w:rsidR="003D2DDE" w:rsidRPr="0032053D"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</w:t>
      </w:r>
      <w:r w:rsidR="003D2DDE">
        <w:t>.</w:t>
      </w:r>
    </w:p>
    <w:p w:rsidR="00F013D2" w:rsidRDefault="00F420F1" w:rsidP="00F01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851">
        <w:rPr>
          <w:rFonts w:ascii="Times New Roman" w:hAnsi="Times New Roman" w:cs="Times New Roman"/>
          <w:b/>
          <w:sz w:val="24"/>
          <w:szCs w:val="24"/>
        </w:rPr>
        <w:t>2</w:t>
      </w:r>
      <w:r w:rsidR="003D2DDE">
        <w:rPr>
          <w:rFonts w:ascii="Times New Roman" w:hAnsi="Times New Roman" w:cs="Times New Roman"/>
          <w:sz w:val="24"/>
          <w:szCs w:val="24"/>
        </w:rPr>
        <w:t>.</w:t>
      </w:r>
      <w:r w:rsidR="00F013D2">
        <w:rPr>
          <w:rFonts w:ascii="Times New Roman" w:hAnsi="Times New Roman" w:cs="Times New Roman"/>
          <w:sz w:val="24"/>
          <w:szCs w:val="24"/>
        </w:rPr>
        <w:t>4</w:t>
      </w:r>
      <w:r w:rsidR="003D2DDE" w:rsidRPr="0032053D">
        <w:rPr>
          <w:rFonts w:ascii="Times New Roman" w:hAnsi="Times New Roman" w:cs="Times New Roman"/>
          <w:sz w:val="24"/>
          <w:szCs w:val="24"/>
        </w:rPr>
        <w:t xml:space="preserve">. В приеме в </w:t>
      </w:r>
      <w:r w:rsidR="00F013D2">
        <w:rPr>
          <w:rFonts w:ascii="Times New Roman" w:hAnsi="Times New Roman" w:cs="Times New Roman"/>
          <w:sz w:val="24"/>
          <w:szCs w:val="24"/>
        </w:rPr>
        <w:t>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D13851" w:rsidRPr="003C3EEC" w:rsidRDefault="00D13851" w:rsidP="00D138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013D2">
        <w:rPr>
          <w:rFonts w:ascii="Times New Roman" w:hAnsi="Times New Roman" w:cs="Times New Roman"/>
          <w:sz w:val="24"/>
          <w:szCs w:val="24"/>
        </w:rPr>
        <w:t>.5.</w:t>
      </w:r>
      <w:r w:rsidR="003D2DDE" w:rsidRPr="0032053D">
        <w:rPr>
          <w:rFonts w:ascii="Times New Roman" w:hAnsi="Times New Roman" w:cs="Times New Roman"/>
          <w:sz w:val="24"/>
          <w:szCs w:val="24"/>
        </w:rPr>
        <w:t xml:space="preserve"> </w:t>
      </w:r>
      <w:r w:rsidR="00F01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C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Учреждении родителям (законным представителям) предлагается обратиться  для решения  вопроса о его устройстве в другое Учреждение непосредственно  в  МКУ «Управление образования» МО «Намский улус». </w:t>
      </w:r>
    </w:p>
    <w:p w:rsidR="003D2DDE" w:rsidRDefault="00D13851" w:rsidP="003D2D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851" w:rsidRDefault="00D13851" w:rsidP="00CF448E">
      <w:pPr>
        <w:pStyle w:val="a3"/>
        <w:spacing w:before="0" w:beforeAutospacing="0" w:after="0" w:afterAutospacing="0"/>
      </w:pPr>
      <w:r>
        <w:t>2.</w:t>
      </w:r>
      <w:r w:rsidR="00CF448E">
        <w:t>6</w:t>
      </w:r>
      <w:r>
        <w:t>.</w:t>
      </w:r>
      <w:r w:rsidRPr="0032053D">
        <w:t xml:space="preserve"> </w:t>
      </w:r>
      <w:r>
        <w:t xml:space="preserve"> </w:t>
      </w:r>
      <w:r w:rsidRPr="003C3EEC">
        <w:t xml:space="preserve">Прием детей следует проводить с соблюдением всех </w:t>
      </w:r>
      <w:r>
        <w:t>государственных санитарно- эпидемиологических правил и нормативов</w:t>
      </w:r>
      <w:proofErr w:type="gramStart"/>
      <w:r w:rsidR="00CF448E" w:rsidRPr="00CF448E">
        <w:t xml:space="preserve"> </w:t>
      </w:r>
      <w:r w:rsidR="00CF448E">
        <w:t>.</w:t>
      </w:r>
      <w:proofErr w:type="gramEnd"/>
      <w:r w:rsidR="00CF448E">
        <w:t xml:space="preserve">Количество детей в группах дошкольной образовательной организации общеразвивающей направленности определяется исходя из расчета площади групповой(игровой) комнаты. </w:t>
      </w:r>
    </w:p>
    <w:p w:rsidR="00F013D2" w:rsidRPr="0032053D" w:rsidRDefault="00F013D2" w:rsidP="003D2D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2DDE" w:rsidRPr="002B2A21" w:rsidRDefault="00D13851" w:rsidP="003D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2DDE">
        <w:rPr>
          <w:rFonts w:ascii="Times New Roman" w:hAnsi="Times New Roman" w:cs="Times New Roman"/>
          <w:sz w:val="24"/>
          <w:szCs w:val="24"/>
        </w:rPr>
        <w:t>.</w:t>
      </w:r>
      <w:r w:rsidR="00CF448E">
        <w:rPr>
          <w:rFonts w:ascii="Times New Roman" w:hAnsi="Times New Roman" w:cs="Times New Roman"/>
          <w:sz w:val="24"/>
          <w:szCs w:val="24"/>
        </w:rPr>
        <w:t>7</w:t>
      </w:r>
      <w:r w:rsidR="003D2DDE">
        <w:rPr>
          <w:rFonts w:ascii="Times New Roman" w:hAnsi="Times New Roman" w:cs="Times New Roman"/>
          <w:sz w:val="24"/>
          <w:szCs w:val="24"/>
        </w:rPr>
        <w:t xml:space="preserve">. </w:t>
      </w:r>
      <w:r w:rsidR="003D2DDE" w:rsidRPr="00CA5600">
        <w:rPr>
          <w:rFonts w:ascii="Times New Roman" w:hAnsi="Times New Roman" w:cs="Times New Roman"/>
          <w:sz w:val="24"/>
          <w:szCs w:val="24"/>
        </w:rPr>
        <w:t>Действие настоящего П</w:t>
      </w:r>
      <w:r w:rsidR="003D2DDE">
        <w:rPr>
          <w:rFonts w:ascii="Times New Roman" w:hAnsi="Times New Roman" w:cs="Times New Roman"/>
          <w:sz w:val="24"/>
          <w:szCs w:val="24"/>
        </w:rPr>
        <w:t>равила</w:t>
      </w:r>
      <w:r w:rsidR="003D2DDE" w:rsidRPr="00CA5600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r w:rsidR="003D2DDE">
        <w:rPr>
          <w:rFonts w:ascii="Times New Roman" w:hAnsi="Times New Roman" w:cs="Times New Roman"/>
          <w:sz w:val="24"/>
          <w:szCs w:val="24"/>
        </w:rPr>
        <w:t>МБДОУ «Детский сад №5 «</w:t>
      </w:r>
      <w:proofErr w:type="spellStart"/>
      <w:r w:rsidR="003D2DDE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proofErr w:type="gramStart"/>
      <w:r w:rsidR="003D2DDE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3D2DDE">
        <w:rPr>
          <w:rFonts w:ascii="Times New Roman" w:hAnsi="Times New Roman" w:cs="Times New Roman"/>
          <w:sz w:val="24"/>
          <w:szCs w:val="24"/>
        </w:rPr>
        <w:t>. Намцы.</w:t>
      </w:r>
    </w:p>
    <w:p w:rsidR="003D2DDE" w:rsidRPr="002B2A21" w:rsidRDefault="00D13851" w:rsidP="003D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2DDE" w:rsidRPr="002B2A21">
        <w:rPr>
          <w:rFonts w:ascii="Times New Roman" w:hAnsi="Times New Roman" w:cs="Times New Roman"/>
          <w:sz w:val="24"/>
          <w:szCs w:val="24"/>
        </w:rPr>
        <w:t>.</w:t>
      </w:r>
      <w:r w:rsidR="00CF448E">
        <w:rPr>
          <w:rFonts w:ascii="Times New Roman" w:hAnsi="Times New Roman" w:cs="Times New Roman"/>
          <w:sz w:val="24"/>
          <w:szCs w:val="24"/>
        </w:rPr>
        <w:t>8</w:t>
      </w:r>
      <w:r w:rsidR="003D2DDE" w:rsidRPr="002B2A21">
        <w:rPr>
          <w:rFonts w:ascii="Times New Roman" w:hAnsi="Times New Roman" w:cs="Times New Roman"/>
          <w:sz w:val="24"/>
          <w:szCs w:val="24"/>
        </w:rPr>
        <w:t xml:space="preserve">. </w:t>
      </w:r>
      <w:r w:rsidR="003D2DD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3D2DDE" w:rsidRPr="002B2A21">
        <w:rPr>
          <w:rFonts w:ascii="Times New Roman" w:hAnsi="Times New Roman" w:cs="Times New Roman"/>
          <w:sz w:val="24"/>
          <w:szCs w:val="24"/>
        </w:rPr>
        <w:t xml:space="preserve"> приема граждан в учреждени</w:t>
      </w:r>
      <w:r w:rsidR="003D2DDE">
        <w:rPr>
          <w:rFonts w:ascii="Times New Roman" w:hAnsi="Times New Roman" w:cs="Times New Roman"/>
          <w:sz w:val="24"/>
          <w:szCs w:val="24"/>
        </w:rPr>
        <w:t>и</w:t>
      </w:r>
      <w:r w:rsidR="003D2DDE" w:rsidRPr="002B2A21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3D2DDE">
        <w:rPr>
          <w:rFonts w:ascii="Times New Roman" w:hAnsi="Times New Roman" w:cs="Times New Roman"/>
          <w:sz w:val="24"/>
          <w:szCs w:val="24"/>
        </w:rPr>
        <w:t>е</w:t>
      </w:r>
      <w:r w:rsidR="003D2DDE" w:rsidRPr="002B2A21">
        <w:rPr>
          <w:rFonts w:ascii="Times New Roman" w:hAnsi="Times New Roman" w:cs="Times New Roman"/>
          <w:sz w:val="24"/>
          <w:szCs w:val="24"/>
        </w:rPr>
        <w:t>тся учреждением самостоятельно  в соответствии с законодательством Российской Федерации.</w:t>
      </w:r>
    </w:p>
    <w:p w:rsidR="003D2DDE" w:rsidRDefault="00D13851" w:rsidP="003D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2DDE" w:rsidRPr="002B2A21">
        <w:rPr>
          <w:rFonts w:ascii="Times New Roman" w:hAnsi="Times New Roman" w:cs="Times New Roman"/>
          <w:sz w:val="24"/>
          <w:szCs w:val="24"/>
        </w:rPr>
        <w:t>.</w:t>
      </w:r>
      <w:r w:rsidR="003D2DDE">
        <w:rPr>
          <w:rFonts w:ascii="Times New Roman" w:hAnsi="Times New Roman" w:cs="Times New Roman"/>
          <w:sz w:val="24"/>
          <w:szCs w:val="24"/>
        </w:rPr>
        <w:t>8</w:t>
      </w:r>
      <w:r w:rsidR="003D2DDE" w:rsidRPr="002B2A21">
        <w:rPr>
          <w:rFonts w:ascii="Times New Roman" w:hAnsi="Times New Roman" w:cs="Times New Roman"/>
          <w:sz w:val="24"/>
          <w:szCs w:val="24"/>
        </w:rPr>
        <w:t xml:space="preserve">. Прием детей в Учреждении  осуществляется  постоянно действующей Комиссией ДОУ. </w:t>
      </w:r>
      <w:r w:rsidR="00F42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F1" w:rsidRPr="00CF448E" w:rsidRDefault="00D13851" w:rsidP="00F42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448E">
        <w:rPr>
          <w:rFonts w:ascii="Times New Roman" w:hAnsi="Times New Roman" w:cs="Times New Roman"/>
          <w:sz w:val="24"/>
          <w:szCs w:val="24"/>
        </w:rPr>
        <w:t>.9.</w:t>
      </w:r>
      <w:r w:rsidR="00F420F1" w:rsidRPr="00CF448E">
        <w:rPr>
          <w:rFonts w:ascii="Times New Roman" w:hAnsi="Times New Roman" w:cs="Times New Roman"/>
          <w:sz w:val="24"/>
          <w:szCs w:val="24"/>
        </w:rPr>
        <w:t>К компетенции  образовательной организации  в установленной сфере деятельности относится: прием обучающихся   в образовательную организацию</w:t>
      </w:r>
      <w:proofErr w:type="gramStart"/>
      <w:r w:rsidR="00F420F1" w:rsidRPr="00CF448E">
        <w:t xml:space="preserve"> .</w:t>
      </w:r>
      <w:proofErr w:type="gramEnd"/>
    </w:p>
    <w:p w:rsidR="003D2DDE" w:rsidRPr="00CF448E" w:rsidRDefault="00CF448E" w:rsidP="00CF4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D2DDE">
        <w:t>.</w:t>
      </w:r>
      <w:r w:rsidRPr="00CF448E">
        <w:rPr>
          <w:rFonts w:ascii="Times New Roman" w:hAnsi="Times New Roman" w:cs="Times New Roman"/>
          <w:sz w:val="24"/>
          <w:szCs w:val="24"/>
        </w:rPr>
        <w:t>10.</w:t>
      </w:r>
      <w:r w:rsidR="003D2DDE" w:rsidRPr="00CF448E">
        <w:rPr>
          <w:rFonts w:ascii="Times New Roman" w:hAnsi="Times New Roman" w:cs="Times New Roman"/>
          <w:sz w:val="24"/>
          <w:szCs w:val="24"/>
        </w:rPr>
        <w:t> </w:t>
      </w:r>
      <w:r w:rsidR="009D2EA6" w:rsidRPr="00CF448E">
        <w:rPr>
          <w:rFonts w:ascii="Times New Roman" w:hAnsi="Times New Roman" w:cs="Times New Roman"/>
          <w:sz w:val="24"/>
          <w:szCs w:val="24"/>
        </w:rPr>
        <w:t>Учреждение заключает договор с родителям</w:t>
      </w:r>
      <w:proofErr w:type="gramStart"/>
      <w:r w:rsidR="009D2EA6" w:rsidRPr="00CF44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D2EA6" w:rsidRPr="00CF448E">
        <w:rPr>
          <w:rFonts w:ascii="Times New Roman" w:hAnsi="Times New Roman" w:cs="Times New Roman"/>
          <w:sz w:val="24"/>
          <w:szCs w:val="24"/>
        </w:rPr>
        <w:t>законными представителями).</w:t>
      </w:r>
    </w:p>
    <w:p w:rsidR="003D2DDE" w:rsidRPr="00E71CFC" w:rsidRDefault="003D2DDE" w:rsidP="003D2DDE">
      <w:pPr>
        <w:pStyle w:val="a3"/>
        <w:spacing w:before="0" w:beforeAutospacing="0" w:after="0" w:afterAutospacing="0"/>
        <w:jc w:val="both"/>
      </w:pPr>
      <w:r w:rsidRPr="00E71CFC">
        <w:t>2.</w:t>
      </w:r>
      <w:r w:rsidR="00CF448E">
        <w:t>11</w:t>
      </w:r>
      <w:r w:rsidRPr="00E71CFC">
        <w:t xml:space="preserve">.  Прием детей в </w:t>
      </w:r>
      <w:r>
        <w:t xml:space="preserve"> МБДОУ н</w:t>
      </w:r>
      <w:r w:rsidRPr="00E71CFC">
        <w:t xml:space="preserve">ачинается  с 1 года 6 месяцев до 7 лет, </w:t>
      </w:r>
    </w:p>
    <w:p w:rsidR="00541E14" w:rsidRPr="00E71CFC" w:rsidRDefault="003D2DDE" w:rsidP="003D2D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1CFC">
        <w:rPr>
          <w:rFonts w:ascii="Times New Roman" w:hAnsi="Times New Roman" w:cs="Times New Roman"/>
          <w:sz w:val="24"/>
          <w:szCs w:val="24"/>
        </w:rPr>
        <w:t xml:space="preserve"> независимо от национальности и вероисповедания родителей, на основании медицинского заключения. При наличии санитарно-эпидемиологических условий возможен прием детей в более раннем возрасте от 2-х месяцев</w:t>
      </w:r>
      <w:r w:rsidR="00CF448E">
        <w:rPr>
          <w:rFonts w:ascii="Times New Roman" w:hAnsi="Times New Roman" w:cs="Times New Roman"/>
          <w:sz w:val="24"/>
          <w:szCs w:val="24"/>
        </w:rPr>
        <w:t xml:space="preserve"> </w:t>
      </w:r>
      <w:r w:rsidRPr="00E71CFC"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отношений.</w:t>
      </w:r>
    </w:p>
    <w:p w:rsidR="003D2DDE" w:rsidRDefault="003D2DDE" w:rsidP="00CF448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     </w:t>
      </w:r>
      <w:r>
        <w:rPr>
          <w:b/>
          <w:bCs/>
        </w:rPr>
        <w:t>Порядок комплектования Учреждений</w:t>
      </w:r>
    </w:p>
    <w:p w:rsidR="003D2DDE" w:rsidRDefault="003D2DDE" w:rsidP="003D2DDE">
      <w:pPr>
        <w:pStyle w:val="a3"/>
        <w:spacing w:before="0" w:beforeAutospacing="0" w:after="0" w:afterAutospacing="0"/>
        <w:jc w:val="both"/>
      </w:pPr>
      <w:r>
        <w:t>3.1.</w:t>
      </w:r>
      <w:r>
        <w:rPr>
          <w:sz w:val="14"/>
          <w:szCs w:val="14"/>
        </w:rPr>
        <w:t xml:space="preserve">  </w:t>
      </w:r>
      <w:r>
        <w:t>Комплектование детей  в Учреждении проводит комиссия, созданная в Учреждении.</w:t>
      </w:r>
    </w:p>
    <w:p w:rsidR="003D2DDE" w:rsidRDefault="003D2DDE" w:rsidP="003D2DDE">
      <w:pPr>
        <w:pStyle w:val="a3"/>
        <w:spacing w:before="0" w:beforeAutospacing="0" w:after="0" w:afterAutospacing="0"/>
        <w:jc w:val="both"/>
      </w:pPr>
      <w:r>
        <w:t>3.2.</w:t>
      </w:r>
      <w:r>
        <w:rPr>
          <w:sz w:val="14"/>
          <w:szCs w:val="14"/>
        </w:rPr>
        <w:t xml:space="preserve">  </w:t>
      </w:r>
      <w:r>
        <w:t xml:space="preserve">Комиссия комплектует детей  в Учреждение ежегодно в период с 1 июня по 1 сентября текущего календарного года, распределяя детей по группам, поставленных на учет для предоставления места в Учреждении. </w:t>
      </w:r>
    </w:p>
    <w:p w:rsidR="003D2DDE" w:rsidRDefault="003D2DDE" w:rsidP="003D2DDE">
      <w:pPr>
        <w:pStyle w:val="a3"/>
        <w:spacing w:before="0" w:beforeAutospacing="0" w:after="0" w:afterAutospacing="0"/>
        <w:jc w:val="both"/>
      </w:pPr>
      <w:r>
        <w:t>3.3.</w:t>
      </w:r>
      <w:r>
        <w:rPr>
          <w:sz w:val="14"/>
          <w:szCs w:val="14"/>
        </w:rPr>
        <w:t xml:space="preserve">  </w:t>
      </w:r>
      <w:r>
        <w:t>В остальное время производится комплектование ДОУ на свободные (освободившиеся, вновь созданные) места.</w:t>
      </w:r>
    </w:p>
    <w:p w:rsidR="003D2DDE" w:rsidRDefault="003D2DDE" w:rsidP="003D2DDE">
      <w:pPr>
        <w:pStyle w:val="a3"/>
        <w:spacing w:before="0" w:beforeAutospacing="0" w:after="0" w:afterAutospacing="0"/>
        <w:jc w:val="both"/>
      </w:pPr>
      <w:r>
        <w:t>3.4.</w:t>
      </w:r>
      <w:r>
        <w:rPr>
          <w:sz w:val="14"/>
          <w:szCs w:val="14"/>
        </w:rPr>
        <w:t xml:space="preserve">  </w:t>
      </w:r>
      <w:r>
        <w:t>Если в процессе комплектования места в ДОУ предоставляются не всем детям, состоящим на учете для предоставления места,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нуждающихся в месте в ДОУ с 1 сентября следующего календарного года.</w:t>
      </w:r>
    </w:p>
    <w:p w:rsidR="003D2DDE" w:rsidRDefault="003D2DDE" w:rsidP="003D2DDE">
      <w:pPr>
        <w:pStyle w:val="a3"/>
        <w:spacing w:before="0" w:beforeAutospacing="0" w:after="0" w:afterAutospacing="0"/>
        <w:jc w:val="both"/>
      </w:pPr>
      <w:r>
        <w:t>3.5</w:t>
      </w:r>
      <w:r w:rsidRPr="007C47A7">
        <w:t>. Руководитель</w:t>
      </w:r>
      <w:r>
        <w:t xml:space="preserve"> учреждения  систематически (не реже одного раза в квартал) в течение календарного года обобщает и  анализирует сведения о наличии в ДОУ свободных мест </w:t>
      </w:r>
      <w:r>
        <w:lastRenderedPageBreak/>
        <w:t>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3D2DDE" w:rsidRDefault="003D2DDE" w:rsidP="003D2DDE">
      <w:pPr>
        <w:pStyle w:val="a3"/>
        <w:spacing w:before="0" w:beforeAutospacing="0" w:after="0" w:afterAutospacing="0"/>
        <w:jc w:val="both"/>
      </w:pPr>
      <w:r>
        <w:t>3.6.</w:t>
      </w:r>
      <w:r>
        <w:rPr>
          <w:sz w:val="14"/>
          <w:szCs w:val="14"/>
        </w:rPr>
        <w:t xml:space="preserve">  </w:t>
      </w:r>
      <w:r>
        <w:t>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3D2DDE" w:rsidRDefault="003D2DDE" w:rsidP="003D2DDE">
      <w:pPr>
        <w:pStyle w:val="a3"/>
        <w:spacing w:before="0" w:beforeAutospacing="0" w:after="0" w:afterAutospacing="0"/>
        <w:jc w:val="both"/>
      </w:pPr>
      <w:r>
        <w:t>3.7.</w:t>
      </w:r>
      <w:r>
        <w:rPr>
          <w:sz w:val="14"/>
          <w:szCs w:val="14"/>
        </w:rPr>
        <w:t xml:space="preserve">  </w:t>
      </w:r>
      <w:r>
        <w:t xml:space="preserve"> 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 </w:t>
      </w:r>
    </w:p>
    <w:p w:rsidR="003D2DDE" w:rsidRDefault="003D2DDE" w:rsidP="003D2DDE">
      <w:pPr>
        <w:pStyle w:val="a3"/>
        <w:spacing w:before="0" w:beforeAutospacing="0" w:after="0" w:afterAutospacing="0"/>
        <w:jc w:val="both"/>
      </w:pPr>
      <w:r>
        <w:t>3.8</w:t>
      </w:r>
      <w:proofErr w:type="gramStart"/>
      <w:r>
        <w:t xml:space="preserve">  Е</w:t>
      </w:r>
      <w:proofErr w:type="gramEnd"/>
      <w:r>
        <w:t>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3D2DDE" w:rsidRDefault="003D2DDE" w:rsidP="003D2DDE">
      <w:pPr>
        <w:pStyle w:val="a3"/>
        <w:spacing w:before="0" w:beforeAutospacing="0" w:after="0" w:afterAutospacing="0"/>
      </w:pPr>
      <w:r>
        <w:t>3.9.Руководитель Учреждения    извещает родителей (законных представителей) детей:</w:t>
      </w:r>
    </w:p>
    <w:p w:rsidR="003D2DDE" w:rsidRDefault="003D2DDE" w:rsidP="003D2DDE">
      <w:pPr>
        <w:pStyle w:val="a3"/>
        <w:spacing w:before="0" w:beforeAutospacing="0" w:after="0" w:afterAutospacing="0"/>
        <w:jc w:val="both"/>
      </w:pPr>
      <w:r>
        <w:t>-</w:t>
      </w:r>
      <w:r>
        <w:rPr>
          <w:sz w:val="14"/>
          <w:szCs w:val="14"/>
        </w:rPr>
        <w:t xml:space="preserve">    </w:t>
      </w:r>
      <w:r>
        <w:t>о времени предоставления ребенку места в ДОУ;</w:t>
      </w:r>
    </w:p>
    <w:p w:rsidR="003D2DDE" w:rsidRDefault="003D2DDE" w:rsidP="003D2DDE">
      <w:pPr>
        <w:pStyle w:val="a3"/>
        <w:spacing w:before="0" w:beforeAutospacing="0" w:after="0" w:afterAutospacing="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  </w:t>
      </w:r>
      <w:r>
        <w:t>о возможности ознакомиться с правилами приема в 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p w:rsidR="003D2DDE" w:rsidRDefault="003D2DDE" w:rsidP="003D2DDE">
      <w:pPr>
        <w:pStyle w:val="a3"/>
        <w:spacing w:before="0" w:beforeAutospacing="0" w:after="0" w:afterAutospacing="0"/>
      </w:pPr>
      <w:r>
        <w:t>3.10.</w:t>
      </w:r>
      <w:r>
        <w:rPr>
          <w:sz w:val="14"/>
          <w:szCs w:val="14"/>
        </w:rPr>
        <w:t xml:space="preserve">  </w:t>
      </w:r>
      <w:r>
        <w:t>Руководитель Учреждения издает приказ о зачислении вновь поступивших детей и утверждают количественный состав сформированных групп. При поступлении ребенка в  Учреждение в течение года издается приказ о его зачислении. Обязательной документацией по комплектованию Учреждения является список детей по группам, которые утверждает руководитель Учреждения.</w:t>
      </w:r>
    </w:p>
    <w:p w:rsidR="003D2DDE" w:rsidRDefault="003D2DDE" w:rsidP="003D2DDE">
      <w:pPr>
        <w:pStyle w:val="a3"/>
        <w:spacing w:before="0" w:beforeAutospacing="0" w:after="0" w:afterAutospacing="0"/>
      </w:pPr>
      <w:r>
        <w:t>3.11.</w:t>
      </w:r>
      <w:r>
        <w:rPr>
          <w:sz w:val="14"/>
          <w:szCs w:val="14"/>
        </w:rPr>
        <w:t xml:space="preserve">   </w:t>
      </w:r>
      <w:r>
        <w:t>Отчисление детей  из  Учреждения в связи с переходом в другое  Учреждение, поступлением в первый класс общеобразовательного  учреждения оформляется приказом. На каждого воспитанника дошкольного образовательного учреждения формируется личное дело.</w:t>
      </w:r>
    </w:p>
    <w:p w:rsidR="003D2DDE" w:rsidRDefault="003D2DDE" w:rsidP="003D2DDE">
      <w:pPr>
        <w:pStyle w:val="a3"/>
        <w:spacing w:before="0" w:beforeAutospacing="0" w:after="0" w:afterAutospacing="0"/>
      </w:pPr>
      <w:r>
        <w:t>3.12.</w:t>
      </w:r>
      <w:r>
        <w:rPr>
          <w:sz w:val="14"/>
          <w:szCs w:val="14"/>
        </w:rPr>
        <w:t xml:space="preserve">        </w:t>
      </w:r>
      <w:r>
        <w:t xml:space="preserve">В учреждении ведется книга учета движения детей, которая предназначена для регистрации сведений о детях, родителей (законных представителях) и </w:t>
      </w:r>
      <w:proofErr w:type="gramStart"/>
      <w:r>
        <w:t>контроля за</w:t>
      </w:r>
      <w:proofErr w:type="gramEnd"/>
      <w:r>
        <w:t xml:space="preserve"> движением контингента детей в  Учреждении. Книга учета должна быть прошнурована, пронумерована и скреплена печатью  дошкольного образовательного учреждения.</w:t>
      </w:r>
    </w:p>
    <w:p w:rsidR="003D2DDE" w:rsidRDefault="003D2DDE" w:rsidP="003D2DDE">
      <w:pPr>
        <w:pStyle w:val="a3"/>
        <w:spacing w:before="0" w:beforeAutospacing="0" w:after="0" w:afterAutospacing="0"/>
      </w:pPr>
      <w:r>
        <w:t>3.13.</w:t>
      </w:r>
      <w:r>
        <w:rPr>
          <w:sz w:val="14"/>
          <w:szCs w:val="14"/>
        </w:rPr>
        <w:t>     </w:t>
      </w:r>
      <w:r>
        <w:t>Ежегодно на 1 сентября руководитель Учреждения обязан подвести итог за прошедший учебный год и зафиксировать их в книге учета движения детей: сколько детей принято в Учреждение в течение учебного года и сколько детей выбыло с указанием причины выбытия.</w:t>
      </w:r>
    </w:p>
    <w:p w:rsidR="003D2DDE" w:rsidRDefault="003D2DDE" w:rsidP="003D2DDE">
      <w:pPr>
        <w:pStyle w:val="a3"/>
        <w:spacing w:before="0" w:beforeAutospacing="0" w:after="0" w:afterAutospacing="0"/>
      </w:pPr>
      <w:r>
        <w:t>3.14.</w:t>
      </w:r>
      <w:r>
        <w:rPr>
          <w:sz w:val="14"/>
          <w:szCs w:val="14"/>
        </w:rPr>
        <w:t xml:space="preserve">  </w:t>
      </w:r>
      <w:r>
        <w:t xml:space="preserve">Учреждение,     при   приеме  детей    в Учреждение </w:t>
      </w:r>
      <w:proofErr w:type="gramStart"/>
      <w:r>
        <w:t>обязана</w:t>
      </w:r>
      <w:proofErr w:type="gramEnd"/>
      <w:r>
        <w:t xml:space="preserve"> ознакомить родителей (законных представителей) с Уставом, лицензией на осуществление, образовательной</w:t>
      </w:r>
    </w:p>
    <w:p w:rsidR="003D2DDE" w:rsidRDefault="003D2DDE" w:rsidP="003D2DDE">
      <w:pPr>
        <w:pStyle w:val="a3"/>
        <w:spacing w:before="0" w:beforeAutospacing="0" w:after="0" w:afterAutospacing="0"/>
      </w:pPr>
      <w:r>
        <w:t xml:space="preserve"> деятельности, с образовательными программами и  другими документами,  регламентирующими организацию и осуществление образовательной деятельности под роспись согласно ч. 5 ст. 55 ФЗ «Об образовании в РФ»</w:t>
      </w:r>
      <w:proofErr w:type="gramStart"/>
      <w:r>
        <w:t xml:space="preserve"> .</w:t>
      </w:r>
      <w:proofErr w:type="gramEnd"/>
      <w:r>
        <w:t xml:space="preserve"> </w:t>
      </w:r>
    </w:p>
    <w:p w:rsidR="003D2DDE" w:rsidRDefault="003D2DDE" w:rsidP="003D2DDE">
      <w:pPr>
        <w:pStyle w:val="a3"/>
        <w:spacing w:before="0" w:beforeAutospacing="0" w:after="0" w:afterAutospacing="0"/>
      </w:pPr>
      <w:r>
        <w:t>3.15.</w:t>
      </w:r>
      <w:r>
        <w:rPr>
          <w:sz w:val="14"/>
          <w:szCs w:val="14"/>
        </w:rPr>
        <w:t xml:space="preserve">    </w:t>
      </w:r>
      <w:r>
        <w:t>Прием детей следует проводить с соблюдением всех требований    по    приему детей в  Учреждения в  соответствии  СанПиН 2.4.1. 3049-13 .Количество детей в группах дошкольной образовательной организации общеразвивающей направленности определяется исходя из расчета площади группово</w:t>
      </w:r>
      <w:proofErr w:type="gramStart"/>
      <w:r>
        <w:t>й(</w:t>
      </w:r>
      <w:proofErr w:type="gramEnd"/>
      <w:r>
        <w:t>игровой) комнаты.</w:t>
      </w:r>
    </w:p>
    <w:p w:rsidR="003D2DDE" w:rsidRDefault="003D2DDE" w:rsidP="003D2DDE">
      <w:pPr>
        <w:pStyle w:val="a3"/>
        <w:spacing w:before="0" w:beforeAutospacing="0" w:after="0" w:afterAutospacing="0"/>
      </w:pPr>
      <w:r>
        <w:t>3.16.</w:t>
      </w:r>
      <w:r>
        <w:rPr>
          <w:sz w:val="14"/>
          <w:szCs w:val="14"/>
        </w:rPr>
        <w:t> </w:t>
      </w:r>
      <w:r>
        <w:t>Дети с ограниченными возможностями здоровья, дети-инвалиды принимаются в группы  комбинированной направленности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3D2DDE" w:rsidRDefault="003D2DDE" w:rsidP="003D2DDE">
      <w:pPr>
        <w:pStyle w:val="a3"/>
        <w:spacing w:after="0" w:afterAutospacing="0"/>
        <w:jc w:val="center"/>
      </w:pPr>
      <w:r w:rsidRPr="00D24406">
        <w:rPr>
          <w:b/>
        </w:rPr>
        <w:t>4</w:t>
      </w:r>
      <w:r w:rsidRPr="00D24406"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    </w:t>
      </w:r>
      <w:r>
        <w:rPr>
          <w:b/>
          <w:bCs/>
        </w:rPr>
        <w:t>Перечень категорий семей (граждан), имеющих право внеочередного, первоочередного и льготного приема детей  в Учреждении </w:t>
      </w:r>
    </w:p>
    <w:p w:rsidR="003D2DDE" w:rsidRDefault="003D2DDE" w:rsidP="003D2DDE">
      <w:pPr>
        <w:pStyle w:val="a3"/>
        <w:ind w:left="-284"/>
      </w:pPr>
      <w:r>
        <w:lastRenderedPageBreak/>
        <w:t>4.1.В Учреждении во  внеочередном порядке принимаются:</w:t>
      </w:r>
    </w:p>
    <w:p w:rsidR="003D2DDE" w:rsidRDefault="003D2DDE" w:rsidP="003D2DDE">
      <w:pPr>
        <w:pStyle w:val="a3"/>
        <w:ind w:left="-284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граждан, подвергшихся воздействию радиации вследствие катастрофы на Чернобыльской АЭС (Закон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прокуроров (Федеральный закон от 17 января 1992 г. N 2202-1 "О прокуратуре Российской Федерации");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судей (Закон Российской Федерации от 26 июня 1992 г. N 3132-1 "О статусе судей в Российской Федерации");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</w:t>
      </w:r>
    </w:p>
    <w:p w:rsidR="003D2DDE" w:rsidRDefault="003D2DDE" w:rsidP="003D2DDE">
      <w:pPr>
        <w:pStyle w:val="a3"/>
        <w:ind w:left="-284"/>
        <w:jc w:val="both"/>
      </w:pPr>
      <w:r>
        <w:t>4.2.</w:t>
      </w:r>
      <w:r>
        <w:rPr>
          <w:sz w:val="14"/>
          <w:szCs w:val="14"/>
        </w:rPr>
        <w:t xml:space="preserve">      </w:t>
      </w:r>
      <w:r>
        <w:t>В Учреждении в первоочередном порядке принимаются: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из многодетных семей (Указ Президента Российской Федерации от 5 мая 1992 г. N 431 "О мерах по социальной поддержке семей");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дети-инвалиды и дети, один из родителей которых является инвалидом (Указ Президента Российской Федерации от 2 октября 1992 г. N 1157 "О дополнительных мерах государственной поддержки инвалидов");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сотрудников полиции (Федеральный закон от 7 февраля 2011 г. N 3-ФЗ "О полиции");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lastRenderedPageBreak/>
        <w:t></w:t>
      </w:r>
      <w:r>
        <w:rPr>
          <w:sz w:val="14"/>
          <w:szCs w:val="14"/>
        </w:rPr>
        <w:t xml:space="preserve">          </w:t>
      </w:r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сотрудников органов внутренних дел, не являющихся сотрудниками полиции (Федеральный закон от 7 февраля 2011 г. N 3-ФЗ "О полиции");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D2DDE" w:rsidRDefault="003D2DDE" w:rsidP="003D2DDE">
      <w:pPr>
        <w:pStyle w:val="a3"/>
        <w:ind w:left="-284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        </w:t>
      </w:r>
      <w: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</w:t>
      </w:r>
      <w:r>
        <w:lastRenderedPageBreak/>
        <w:t>об отце внесена по указанию матери) (Поручение Президента Российской Федерации от 4 мая 2011 г. N Пр-1227).</w:t>
      </w:r>
    </w:p>
    <w:p w:rsidR="003D2DDE" w:rsidRDefault="003D2DDE" w:rsidP="003D2DDE">
      <w:pPr>
        <w:pStyle w:val="a3"/>
        <w:ind w:left="-284"/>
        <w:jc w:val="both"/>
      </w:pPr>
      <w: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3D2DDE" w:rsidRDefault="003D2DDE" w:rsidP="003D2DDE">
      <w:pPr>
        <w:pStyle w:val="a3"/>
        <w:ind w:left="-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     </w:t>
      </w:r>
      <w:r>
        <w:rPr>
          <w:b/>
          <w:bCs/>
        </w:rPr>
        <w:t>Порядок внесения изменений и дополнений </w:t>
      </w:r>
    </w:p>
    <w:p w:rsidR="003D2DDE" w:rsidRDefault="003D2DDE" w:rsidP="003D2DDE">
      <w:pPr>
        <w:pStyle w:val="a3"/>
        <w:ind w:left="-284"/>
        <w:jc w:val="both"/>
      </w:pPr>
      <w:r>
        <w:t>5.1.</w:t>
      </w:r>
      <w:r>
        <w:rPr>
          <w:sz w:val="14"/>
          <w:szCs w:val="14"/>
        </w:rPr>
        <w:t xml:space="preserve">  </w:t>
      </w:r>
      <w:r>
        <w:t>Изменения и дополнения в Правила приема  детей в МБДОУ «Детский сад №5 «</w:t>
      </w:r>
      <w:proofErr w:type="spellStart"/>
      <w:r>
        <w:t>Кэскил</w:t>
      </w:r>
      <w:proofErr w:type="spellEnd"/>
      <w:r>
        <w:t>»с</w:t>
      </w:r>
      <w:proofErr w:type="gramStart"/>
      <w:r>
        <w:t>.Н</w:t>
      </w:r>
      <w:proofErr w:type="gramEnd"/>
      <w:r>
        <w:t xml:space="preserve">амцы,  на территории  МО «Намский улус» </w:t>
      </w:r>
      <w:r w:rsidR="00CF448E">
        <w:t xml:space="preserve"> </w:t>
      </w:r>
      <w:r>
        <w:t xml:space="preserve"> вносятся в случае изменения законодательства Российской Федерации.</w:t>
      </w:r>
    </w:p>
    <w:p w:rsidR="00D404D7" w:rsidRDefault="00AE71D2" w:rsidP="00D24406">
      <w:pPr>
        <w:ind w:left="-284"/>
      </w:pPr>
    </w:p>
    <w:sectPr w:rsidR="00D404D7" w:rsidSect="000A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793"/>
    <w:multiLevelType w:val="multilevel"/>
    <w:tmpl w:val="149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25"/>
    <w:rsid w:val="00020746"/>
    <w:rsid w:val="00036C22"/>
    <w:rsid w:val="0007439F"/>
    <w:rsid w:val="000A51C1"/>
    <w:rsid w:val="000C5E4F"/>
    <w:rsid w:val="002E1D9F"/>
    <w:rsid w:val="002F14D4"/>
    <w:rsid w:val="0032053D"/>
    <w:rsid w:val="00326425"/>
    <w:rsid w:val="003B5B61"/>
    <w:rsid w:val="003C0FE7"/>
    <w:rsid w:val="003D2DDE"/>
    <w:rsid w:val="00456DC1"/>
    <w:rsid w:val="004C648F"/>
    <w:rsid w:val="004F5E70"/>
    <w:rsid w:val="00502FBC"/>
    <w:rsid w:val="00503D9E"/>
    <w:rsid w:val="00541E14"/>
    <w:rsid w:val="005A163E"/>
    <w:rsid w:val="005C49ED"/>
    <w:rsid w:val="005D0817"/>
    <w:rsid w:val="005D290F"/>
    <w:rsid w:val="00656F00"/>
    <w:rsid w:val="00691813"/>
    <w:rsid w:val="006D7519"/>
    <w:rsid w:val="00725624"/>
    <w:rsid w:val="007260F1"/>
    <w:rsid w:val="00755027"/>
    <w:rsid w:val="00795029"/>
    <w:rsid w:val="007B25D2"/>
    <w:rsid w:val="007C47A7"/>
    <w:rsid w:val="008B7E88"/>
    <w:rsid w:val="008C4DBB"/>
    <w:rsid w:val="008C5272"/>
    <w:rsid w:val="008D7987"/>
    <w:rsid w:val="008F1CA6"/>
    <w:rsid w:val="0091503D"/>
    <w:rsid w:val="00981AD2"/>
    <w:rsid w:val="009D2EA6"/>
    <w:rsid w:val="009E1CCD"/>
    <w:rsid w:val="00A118E1"/>
    <w:rsid w:val="00AE71D2"/>
    <w:rsid w:val="00BA6688"/>
    <w:rsid w:val="00BE22F8"/>
    <w:rsid w:val="00C214F5"/>
    <w:rsid w:val="00C80D2D"/>
    <w:rsid w:val="00CA5600"/>
    <w:rsid w:val="00CC19CF"/>
    <w:rsid w:val="00CF448E"/>
    <w:rsid w:val="00CF72C2"/>
    <w:rsid w:val="00CF756A"/>
    <w:rsid w:val="00D13851"/>
    <w:rsid w:val="00D24406"/>
    <w:rsid w:val="00D86B6D"/>
    <w:rsid w:val="00D96A67"/>
    <w:rsid w:val="00DC07E9"/>
    <w:rsid w:val="00E16063"/>
    <w:rsid w:val="00E71CFC"/>
    <w:rsid w:val="00F013D2"/>
    <w:rsid w:val="00F420F1"/>
    <w:rsid w:val="00F541AC"/>
    <w:rsid w:val="00F831E8"/>
    <w:rsid w:val="00FA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1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F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0A30-A0DC-47AD-8C14-3674993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Намская_СОШ2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DELL</cp:lastModifiedBy>
  <cp:revision>20</cp:revision>
  <cp:lastPrinted>2014-04-27T05:27:00Z</cp:lastPrinted>
  <dcterms:created xsi:type="dcterms:W3CDTF">2013-11-20T23:30:00Z</dcterms:created>
  <dcterms:modified xsi:type="dcterms:W3CDTF">2014-04-28T06:22:00Z</dcterms:modified>
</cp:coreProperties>
</file>